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2538CB2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566F8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1C4B89E6" w14:textId="77777777" w:rsidR="001A29DB" w:rsidRDefault="001A29DB" w:rsidP="001A29D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B1198AB" w:rsidR="000D6144" w:rsidRPr="00874EEC" w:rsidRDefault="000D6144" w:rsidP="4A6C1E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6C1EDB">
        <w:rPr>
          <w:rFonts w:ascii="Arial" w:hAnsi="Arial" w:cs="Arial"/>
          <w:sz w:val="16"/>
          <w:szCs w:val="16"/>
        </w:rPr>
        <w:t xml:space="preserve">Type: </w:t>
      </w:r>
      <w:r w:rsidR="00495CC0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00495CC0">
        <w:rPr>
          <w:rFonts w:ascii="Arial" w:eastAsia="Arial" w:hAnsi="Arial" w:cs="Arial"/>
          <w:sz w:val="16"/>
          <w:szCs w:val="16"/>
        </w:rPr>
        <w:t>Color-all</w:t>
      </w:r>
      <w:proofErr w:type="spellEnd"/>
      <w:r w:rsidR="3A0F5682" w:rsidRPr="4A6C1EDB">
        <w:rPr>
          <w:rFonts w:ascii="Calibri" w:eastAsia="Calibri" w:hAnsi="Calibri" w:cs="Calibri"/>
        </w:rPr>
        <w:t>®</w:t>
      </w:r>
    </w:p>
    <w:p w14:paraId="5EADD881" w14:textId="30C7996A" w:rsidR="000D6144" w:rsidRPr="00495CC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C93463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A7542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gekleurd mineraalvlies voorzien van een akoestisch-open finishing</w:t>
      </w:r>
    </w:p>
    <w:p w14:paraId="4516EDCF" w14:textId="0D14E367" w:rsidR="00495CC0" w:rsidRPr="00874EEC" w:rsidRDefault="00495CC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34 exclusieve kleuren</w:t>
      </w:r>
    </w:p>
    <w:p w14:paraId="6315F889" w14:textId="774E405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66AFF41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690E0A42" w14:textId="790B29A5" w:rsidR="319437EF" w:rsidRDefault="00495CC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545FB56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95CC0">
        <w:rPr>
          <w:rFonts w:ascii="Arial" w:hAnsi="Arial" w:cs="Arial"/>
          <w:sz w:val="16"/>
          <w:szCs w:val="16"/>
        </w:rPr>
        <w:t>4</w:t>
      </w:r>
      <w:r w:rsidR="004A7542">
        <w:rPr>
          <w:rFonts w:ascii="Arial" w:hAnsi="Arial" w:cs="Arial"/>
          <w:sz w:val="16"/>
          <w:szCs w:val="16"/>
        </w:rPr>
        <w:t>0</w:t>
      </w:r>
    </w:p>
    <w:p w14:paraId="6FA496D7" w14:textId="126601B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4A7542">
        <w:rPr>
          <w:rFonts w:ascii="Arial" w:hAnsi="Arial" w:cs="Arial"/>
          <w:sz w:val="16"/>
          <w:szCs w:val="16"/>
        </w:rPr>
        <w:t xml:space="preserve"> </w:t>
      </w:r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proofErr w:type="spellStart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Precious</w:t>
      </w:r>
      <w:proofErr w:type="spellEnd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proofErr w:type="spellStart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tones</w:t>
      </w:r>
      <w:proofErr w:type="spellEnd"/>
      <w:r w:rsidR="004A754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: klasse A2-s1,d0)</w:t>
      </w:r>
    </w:p>
    <w:p w14:paraId="1EDA4BAF" w14:textId="2B6D0D8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F383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5F3831">
        <w:rPr>
          <w:rFonts w:ascii="Arial" w:hAnsi="Arial" w:cs="Arial"/>
          <w:sz w:val="16"/>
          <w:szCs w:val="16"/>
        </w:rPr>
        <w:t>1,00</w:t>
      </w:r>
    </w:p>
    <w:p w14:paraId="14AE5698" w14:textId="6E5C0944" w:rsid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5BDC5C5B" w14:textId="7442CE88" w:rsidR="004A7542" w:rsidRPr="000D6144" w:rsidRDefault="004A754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Reinigbaarheid: stofzuiger 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CCDC2AE" w14:textId="77777777" w:rsidR="00422748" w:rsidRPr="00B313E2" w:rsidRDefault="00422748" w:rsidP="00422748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3F2F0F58" w14:textId="77777777" w:rsidR="00A135D2" w:rsidRDefault="00A135D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2496906B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7B39CD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7B39CD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7B39CD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7B39CD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1A29DB"/>
    <w:rsid w:val="00241334"/>
    <w:rsid w:val="00244122"/>
    <w:rsid w:val="003146FD"/>
    <w:rsid w:val="00392E2B"/>
    <w:rsid w:val="003D0BFE"/>
    <w:rsid w:val="003E7B18"/>
    <w:rsid w:val="0041736A"/>
    <w:rsid w:val="00422748"/>
    <w:rsid w:val="00495CC0"/>
    <w:rsid w:val="004A7542"/>
    <w:rsid w:val="00522903"/>
    <w:rsid w:val="005566F8"/>
    <w:rsid w:val="005A6380"/>
    <w:rsid w:val="005E6F16"/>
    <w:rsid w:val="005F3831"/>
    <w:rsid w:val="0066285A"/>
    <w:rsid w:val="00677238"/>
    <w:rsid w:val="007440AD"/>
    <w:rsid w:val="00764FEE"/>
    <w:rsid w:val="00794E78"/>
    <w:rsid w:val="007B39CD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135D2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0F5682"/>
    <w:rsid w:val="3E25B1A5"/>
    <w:rsid w:val="3E48C98E"/>
    <w:rsid w:val="3E5436E9"/>
    <w:rsid w:val="45287673"/>
    <w:rsid w:val="48A4109F"/>
    <w:rsid w:val="4A6C1EDB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66AFF41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5CC0"/>
  </w:style>
  <w:style w:type="character" w:customStyle="1" w:styleId="eop">
    <w:name w:val="eop"/>
    <w:basedOn w:val="Standaardalinea-lettertype"/>
    <w:rsid w:val="004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39558-F28E-43D9-B8CE-3F8C3733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Rockwool Group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2020-05-27T12:09:00Z</dcterms:created>
  <dcterms:modified xsi:type="dcterms:W3CDTF">2021-10-20T13:35:00Z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