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5211" w14:textId="77777777" w:rsidR="00A85E4C" w:rsidRPr="000B5797" w:rsidRDefault="00A85E4C" w:rsidP="00A85E4C">
      <w:pPr>
        <w:rPr>
          <w:b/>
          <w:bCs/>
          <w:lang/>
        </w:rPr>
      </w:pPr>
      <w:r w:rsidRPr="00801EA4">
        <w:rPr>
          <w:b/>
          <w:bCs/>
          <w:lang w:val="fi-FI"/>
        </w:rPr>
        <w:t xml:space="preserve">Rockfon </w:t>
      </w:r>
      <w:r>
        <w:rPr>
          <w:b/>
          <w:bCs/>
          <w:lang/>
        </w:rPr>
        <w:t>Sonar</w:t>
      </w:r>
      <w:r w:rsidRPr="00801EA4">
        <w:rPr>
          <w:b/>
          <w:bCs/>
          <w:lang w:val="fi-FI"/>
        </w:rPr>
        <w:t xml:space="preserve"> </w:t>
      </w:r>
      <w:r>
        <w:rPr>
          <w:b/>
          <w:lang/>
        </w:rPr>
        <w:t>Bas</w:t>
      </w:r>
      <w:r>
        <w:rPr>
          <w:b/>
          <w:lang w:val="fi-FI"/>
        </w:rPr>
        <w:t xml:space="preserve"> A</w:t>
      </w:r>
      <w:r>
        <w:rPr>
          <w:b/>
          <w:lang/>
        </w:rPr>
        <w:t>15</w:t>
      </w:r>
    </w:p>
    <w:p w14:paraId="11FC2860" w14:textId="77777777" w:rsidR="00A85E4C" w:rsidRDefault="00A85E4C" w:rsidP="00A85E4C">
      <w:pPr>
        <w:rPr>
          <w:color w:val="4472C4" w:themeColor="accent1"/>
          <w:lang/>
        </w:rPr>
      </w:pPr>
      <w:r w:rsidRPr="00B03F78">
        <w:rPr>
          <w:lang w:val="fi-FI"/>
        </w:rPr>
        <w:t>Kivivilla</w:t>
      </w:r>
      <w:r>
        <w:rPr>
          <w:lang w:val="fi-FI"/>
        </w:rPr>
        <w:t>pohjainen akustiikkalevy,</w:t>
      </w:r>
      <w:r w:rsidRPr="00B03F78">
        <w:rPr>
          <w:lang w:val="fi-FI"/>
        </w:rPr>
        <w:t xml:space="preserve"> </w:t>
      </w:r>
      <w:r>
        <w:rPr>
          <w:lang w:val="fi-FI"/>
        </w:rPr>
        <w:t>reunamuoto A</w:t>
      </w:r>
      <w:r w:rsidRPr="00B03F78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&lt;600x600x</w:t>
      </w:r>
      <w:r>
        <w:rPr>
          <w:color w:val="4472C4" w:themeColor="accent1"/>
          <w:lang/>
        </w:rPr>
        <w:t>2</w:t>
      </w:r>
      <w:r>
        <w:rPr>
          <w:color w:val="4472C4" w:themeColor="accent1"/>
          <w:lang w:val="fi-FI"/>
        </w:rPr>
        <w:t>0</w:t>
      </w:r>
      <w:r w:rsidRPr="00B03F78">
        <w:rPr>
          <w:color w:val="4472C4" w:themeColor="accent1"/>
          <w:lang w:val="fi-FI"/>
        </w:rPr>
        <w:t xml:space="preserve"> mm&gt;</w:t>
      </w:r>
      <w:r>
        <w:rPr>
          <w:color w:val="4472C4" w:themeColor="accent1"/>
          <w:lang/>
        </w:rPr>
        <w:t>.</w:t>
      </w:r>
    </w:p>
    <w:p w14:paraId="11A5A852" w14:textId="77777777" w:rsidR="00A85E4C" w:rsidRDefault="00A85E4C" w:rsidP="00A85E4C">
      <w:pPr>
        <w:rPr>
          <w:lang w:val="fi-FI"/>
        </w:rPr>
      </w:pP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>Rockfon</w:t>
      </w:r>
      <w:r w:rsidRPr="00B03F78">
        <w:rPr>
          <w:lang w:val="fi-FI"/>
        </w:rPr>
        <w:t xml:space="preserve"> T</w:t>
      </w:r>
      <w:r>
        <w:rPr>
          <w:lang/>
        </w:rPr>
        <w:t>15</w:t>
      </w:r>
      <w:r w:rsidRPr="00016CC9"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>
        <w:rPr>
          <w:color w:val="4472C4" w:themeColor="accent1"/>
          <w:lang w:val="fi-FI"/>
        </w:rPr>
        <w:t>vakiovalkoinen</w:t>
      </w:r>
      <w:r w:rsidRPr="00B03F78">
        <w:rPr>
          <w:color w:val="4472C4" w:themeColor="accent1"/>
          <w:lang w:val="fi-FI"/>
        </w:rPr>
        <w:t xml:space="preserve">&gt;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mattavalkoinen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2617D7">
        <w:rPr>
          <w:color w:val="4472C4" w:themeColor="accent1"/>
          <w:lang w:val="fi-FI"/>
        </w:rPr>
        <w:t>/ &lt;</w:t>
      </w:r>
      <w:r>
        <w:rPr>
          <w:color w:val="4472C4" w:themeColor="accent1"/>
          <w:lang w:val="fi-FI"/>
        </w:rPr>
        <w:t>Color- all</w:t>
      </w:r>
      <w:r w:rsidRPr="002617D7">
        <w:rPr>
          <w:color w:val="4472C4" w:themeColor="accent1"/>
          <w:lang w:val="fi-FI"/>
        </w:rPr>
        <w:t>&gt;</w:t>
      </w:r>
      <w:r w:rsidRPr="002617D7">
        <w:rPr>
          <w:lang w:val="fi-FI"/>
        </w:rPr>
        <w:t xml:space="preserve"> </w:t>
      </w:r>
      <w:r w:rsidRPr="00016CC9">
        <w:rPr>
          <w:lang w:val="fi-FI"/>
        </w:rPr>
        <w:t>listajärjestel</w:t>
      </w:r>
      <w:r>
        <w:rPr>
          <w:lang w:val="fi-FI"/>
        </w:rPr>
        <w:t xml:space="preserve">mä. </w:t>
      </w:r>
    </w:p>
    <w:p w14:paraId="1B37032B" w14:textId="77777777" w:rsidR="00A85E4C" w:rsidRDefault="00A85E4C" w:rsidP="00A85E4C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mikrorakenteinen pinta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maalatut reunat. Pin</w:t>
      </w:r>
      <w:r>
        <w:rPr>
          <w:lang w:val="fi-FI"/>
        </w:rPr>
        <w:t>ta maalattu;</w:t>
      </w:r>
      <w:r w:rsidRPr="00B03F78">
        <w:rPr>
          <w:lang w:val="fi-FI"/>
        </w:rPr>
        <w:t xml:space="preserve"> </w:t>
      </w:r>
      <w:r>
        <w:rPr>
          <w:lang w:val="fi-FI"/>
        </w:rPr>
        <w:t>l</w:t>
      </w:r>
      <w:r w:rsidRPr="00B03F78">
        <w:rPr>
          <w:lang w:val="fi-FI"/>
        </w:rPr>
        <w:t>ähin NCS-väri: NCS S-0500-N</w:t>
      </w:r>
      <w:r>
        <w:rPr>
          <w:lang w:val="fi-FI"/>
        </w:rPr>
        <w:t xml:space="preserve"> ja tausta maalaamaton fleece. Pinnan valonheijastavuus 8</w:t>
      </w:r>
      <w:r>
        <w:rPr>
          <w:lang/>
        </w:rPr>
        <w:t>5</w:t>
      </w:r>
      <w:r>
        <w:rPr>
          <w:lang w:val="fi-FI"/>
        </w:rPr>
        <w:t xml:space="preserve"> %.</w:t>
      </w:r>
    </w:p>
    <w:p w14:paraId="288156FF" w14:textId="77777777" w:rsidR="00A85E4C" w:rsidRPr="00016CC9" w:rsidRDefault="00A85E4C" w:rsidP="00A85E4C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04F34E54" w14:textId="77777777" w:rsidR="00A85E4C" w:rsidRPr="00E85478" w:rsidRDefault="00A85E4C" w:rsidP="00A85E4C">
      <w:pPr>
        <w:rPr>
          <w:rFonts w:cstheme="minorHAnsi"/>
          <w:lang w:val="fi-FI"/>
        </w:rPr>
      </w:pPr>
      <w:r w:rsidRPr="00A478F1">
        <w:rPr>
          <w:rFonts w:cstheme="minorHAnsi"/>
          <w:lang w:val="fi-FI"/>
        </w:rPr>
        <w:t xml:space="preserve">Absorptioluokka </w:t>
      </w:r>
      <w:r>
        <w:rPr>
          <w:rFonts w:cstheme="minorHAnsi"/>
          <w:lang/>
        </w:rPr>
        <w:t>E</w:t>
      </w:r>
      <w:r w:rsidRPr="00A478F1">
        <w:rPr>
          <w:rFonts w:cstheme="minorHAnsi"/>
          <w:lang w:val="fi-FI"/>
        </w:rPr>
        <w:t xml:space="preserve">, </w:t>
      </w:r>
      <w:r>
        <w:rPr>
          <w:rFonts w:cstheme="minorHAnsi"/>
          <w:lang w:val="fi-FI"/>
        </w:rPr>
        <w:t>p</w:t>
      </w:r>
      <w:r w:rsidRPr="00B03F78">
        <w:rPr>
          <w:rFonts w:cstheme="minorHAnsi"/>
          <w:lang w:val="fi-FI"/>
        </w:rPr>
        <w:t xml:space="preserve">aloluokka: </w:t>
      </w:r>
      <w:r>
        <w:rPr>
          <w:rFonts w:cstheme="minorHAnsi"/>
          <w:shd w:val="clear" w:color="auto" w:fill="FFFFFF"/>
          <w:lang/>
        </w:rPr>
        <w:t>A1</w:t>
      </w:r>
      <w:r w:rsidRPr="0055610A">
        <w:rPr>
          <w:rFonts w:cstheme="minorHAnsi"/>
          <w:lang w:val="fi-FI"/>
        </w:rPr>
        <w:t xml:space="preserve"> (EN 13501-1)</w:t>
      </w:r>
    </w:p>
    <w:p w14:paraId="0510B041" w14:textId="77777777" w:rsidR="00A85E4C" w:rsidRDefault="00A85E4C" w:rsidP="00A85E4C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  <w:r>
        <w:rPr>
          <w:lang/>
        </w:rPr>
        <w:t>, k</w:t>
      </w:r>
      <w:r w:rsidRPr="00EE2022">
        <w:rPr>
          <w:lang w:val="fi-FI"/>
        </w:rPr>
        <w:t>ostealla pyyhkiminen</w:t>
      </w:r>
    </w:p>
    <w:p w14:paraId="6C4668E1" w14:textId="77777777" w:rsidR="00A85E4C" w:rsidRPr="00033B02" w:rsidRDefault="00A85E4C" w:rsidP="00A85E4C">
      <w:pPr>
        <w:rPr>
          <w:lang w:val="fi-FI"/>
        </w:rPr>
      </w:pPr>
      <w:r w:rsidRPr="00033B02">
        <w:rPr>
          <w:lang w:val="fi-FI"/>
        </w:rPr>
        <w:t>Cradle to Cradle -sertifioitu, M1 ja Tanskan Indoor Climate Label</w:t>
      </w:r>
    </w:p>
    <w:p w14:paraId="64327393" w14:textId="77777777" w:rsidR="00A85E4C" w:rsidRPr="00A85E4C" w:rsidRDefault="00A85E4C" w:rsidP="00A85E4C">
      <w:pPr>
        <w:rPr>
          <w:lang w:val="fi-FI"/>
        </w:rPr>
      </w:pPr>
      <w:r w:rsidRPr="00B03F78">
        <w:rPr>
          <w:lang w:val="fi-FI"/>
        </w:rPr>
        <w:t>Hiilijalanjälki</w:t>
      </w:r>
      <w:r w:rsidRPr="0001450A">
        <w:rPr>
          <w:lang w:val="fi-FI"/>
        </w:rPr>
        <w:t xml:space="preserve">: </w:t>
      </w:r>
      <w:r>
        <w:rPr>
          <w:lang/>
        </w:rPr>
        <w:t>3.91</w:t>
      </w:r>
      <w:r w:rsidRPr="00B03F78">
        <w:rPr>
          <w:lang w:val="fi-FI"/>
        </w:rPr>
        <w:t xml:space="preserve"> kg. </w:t>
      </w:r>
      <w:r w:rsidRPr="00A85E4C">
        <w:rPr>
          <w:lang w:val="fi-FI"/>
        </w:rPr>
        <w:t>CO2-ekv/ m2 (cradle to gate EPD:n perusteella)</w:t>
      </w:r>
    </w:p>
    <w:p w14:paraId="7E88C7B5" w14:textId="77777777" w:rsidR="00A85E4C" w:rsidRDefault="00A85E4C" w:rsidP="00A85E4C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60626DE0" w14:textId="77777777" w:rsidR="00A85E4C" w:rsidRPr="00CB02D2" w:rsidRDefault="00A85E4C" w:rsidP="00A85E4C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Sonar Bas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64DF5845" w14:textId="77777777" w:rsidR="00004374" w:rsidRPr="00A85E4C" w:rsidRDefault="00A85E4C">
      <w:pPr>
        <w:rPr>
          <w:lang/>
        </w:rPr>
      </w:pPr>
    </w:p>
    <w:sectPr w:rsidR="00004374" w:rsidRPr="00A85E4C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E4C"/>
    <w:rsid w:val="004C66AC"/>
    <w:rsid w:val="00560D04"/>
    <w:rsid w:val="00A85E4C"/>
    <w:rsid w:val="00C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48DEB"/>
  <w15:chartTrackingRefBased/>
  <w15:docId w15:val="{5D0B878C-B5A9-4C46-80D5-E026DD40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E4C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647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2024-04-15T12:31:00Z</dcterms:created>
  <dcterms:modified xsi:type="dcterms:W3CDTF">2024-04-15T12:31:00Z</dcterms:modified>
</cp:coreProperties>
</file>