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62" w:rsidRPr="00CD76D2" w:rsidRDefault="00361862" w:rsidP="0036186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CD76D2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CD76D2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CD76D2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CD76D2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CD76D2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CD76D2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76D2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76D2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Royal™ T15 Ultraline 600 x 600 x 20 mm</w:t>
      </w:r>
    </w:p>
    <w:p w:rsidR="00361862" w:rsidRPr="00CD76D2" w:rsidRDefault="00361862" w:rsidP="00361862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CD76D2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CD76D2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proofErr w:type="gramStart"/>
      <w:r w:rsidRPr="00CD76D2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CD76D2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</w:t>
      </w:r>
      <w:proofErr w:type="gramEnd"/>
      <w:r w:rsidRPr="00CD76D2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m²</w:t>
      </w:r>
      <w:r w:rsidRPr="00CD76D2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CD76D2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76D2">
        <w:rPr>
          <w:rFonts w:cstheme="minorHAnsi"/>
          <w:b/>
          <w:noProof/>
          <w:sz w:val="20"/>
          <w:szCs w:val="20"/>
          <w:u w:val="single"/>
          <w:lang w:val="fr-BE"/>
        </w:rPr>
        <w:t>Rockfon® Royal™ T15 Ultraline 600 x 600 x 20 mm</w:t>
      </w:r>
    </w:p>
    <w:p w:rsidR="00361862" w:rsidRPr="004E40B9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361862" w:rsidRPr="004E40B9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4E40B9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361862" w:rsidRPr="0031076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2,8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voorzien van een mineraalvlies met een witte lakgiet finishing en een akoestisch-open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64543A">
        <w:rPr>
          <w:rFonts w:cstheme="minorHAnsi"/>
          <w:noProof/>
          <w:sz w:val="20"/>
          <w:szCs w:val="20"/>
        </w:rPr>
        <w:t>410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</w:t>
      </w:r>
      <w:proofErr w:type="gramEnd"/>
      <w:r w:rsidRPr="0064543A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Rockfon® Royal™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361862" w:rsidRPr="0031076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76D2" w:rsidRPr="00C23D04" w:rsidRDefault="00CD76D2" w:rsidP="00CD76D2">
      <w:pPr>
        <w:spacing w:after="0" w:line="240" w:lineRule="auto"/>
        <w:rPr>
          <w:rFonts w:cstheme="minorHAnsi"/>
          <w:noProof/>
          <w:sz w:val="20"/>
          <w:szCs w:val="20"/>
        </w:rPr>
      </w:pPr>
      <w:bookmarkStart w:id="0" w:name="_Hlk34154209"/>
      <w:r w:rsidRPr="0064543A">
        <w:rPr>
          <w:rFonts w:cstheme="minorHAnsi"/>
          <w:noProof/>
          <w:sz w:val="20"/>
          <w:szCs w:val="20"/>
        </w:rPr>
        <w:t xml:space="preserve">Rockfon® System </w:t>
      </w:r>
      <w:r>
        <w:rPr>
          <w:rFonts w:cstheme="minorHAnsi"/>
          <w:noProof/>
          <w:sz w:val="20"/>
          <w:szCs w:val="20"/>
        </w:rPr>
        <w:t>Ultraline</w:t>
      </w:r>
      <w:r w:rsidRPr="0064543A">
        <w:rPr>
          <w:rFonts w:cstheme="minorHAnsi"/>
          <w:noProof/>
          <w:sz w:val="20"/>
          <w:szCs w:val="20"/>
        </w:rPr>
        <w:t xml:space="preserve"> E™  bestaat uit de Shadowline (E) plafondpanelen en het Chicago Metallic™ </w:t>
      </w:r>
      <w:r>
        <w:rPr>
          <w:rFonts w:cstheme="minorHAnsi"/>
          <w:noProof/>
          <w:sz w:val="20"/>
          <w:szCs w:val="20"/>
        </w:rPr>
        <w:t>Ultraline 3500</w:t>
      </w:r>
      <w:r w:rsidRPr="0064543A">
        <w:rPr>
          <w:rFonts w:cstheme="minorHAnsi"/>
          <w:noProof/>
          <w:sz w:val="20"/>
          <w:szCs w:val="20"/>
        </w:rPr>
        <w:t xml:space="preserve"> systeem, bestaande uit hoofd- en dwarsprofielen (afmeting </w:t>
      </w:r>
      <w:r>
        <w:rPr>
          <w:rFonts w:cstheme="minorHAnsi"/>
          <w:noProof/>
          <w:sz w:val="20"/>
          <w:szCs w:val="20"/>
        </w:rPr>
        <w:t>41 x 15</w:t>
      </w:r>
      <w:r w:rsidRPr="0064543A">
        <w:rPr>
          <w:rFonts w:cstheme="minorHAnsi"/>
          <w:noProof/>
          <w:sz w:val="20"/>
          <w:szCs w:val="20"/>
        </w:rPr>
        <w:t xml:space="preserve"> mm)</w:t>
      </w:r>
      <w:r>
        <w:rPr>
          <w:rFonts w:cstheme="minorHAnsi"/>
          <w:noProof/>
          <w:sz w:val="20"/>
          <w:szCs w:val="20"/>
        </w:rPr>
        <w:t xml:space="preserve"> met een centrale gleuf van 7mm </w:t>
      </w:r>
      <w:r w:rsidRPr="00C23D04">
        <w:rPr>
          <w:rFonts w:cstheme="minorHAnsi"/>
          <w:noProof/>
          <w:sz w:val="20"/>
          <w:szCs w:val="20"/>
        </w:rPr>
        <w:t>die de mogelijkheid biedt</w:t>
      </w:r>
      <w:r w:rsidRPr="00C23D04">
        <w:rPr>
          <w:rFonts w:cstheme="minorHAnsi"/>
          <w:sz w:val="20"/>
          <w:szCs w:val="20"/>
          <w:lang w:val="nl-NL"/>
        </w:rPr>
        <w:t xml:space="preserve"> om railverlichting en borden te integreren met behulp van de schuifbout M6x25 of een plastic ophanghaakje</w:t>
      </w:r>
      <w:r w:rsidRPr="00C23D04">
        <w:rPr>
          <w:rFonts w:cstheme="minorHAnsi"/>
          <w:noProof/>
          <w:sz w:val="20"/>
          <w:szCs w:val="20"/>
        </w:rPr>
        <w:t xml:space="preserve">.  </w:t>
      </w:r>
      <w:r w:rsidRPr="00C23D04">
        <w:rPr>
          <w:rFonts w:cstheme="minorHAnsi"/>
          <w:sz w:val="20"/>
          <w:szCs w:val="20"/>
        </w:rPr>
        <w:t xml:space="preserve">Profielen gemaakt uit gegalvaniseerd staal </w:t>
      </w:r>
      <w:r>
        <w:rPr>
          <w:rFonts w:cstheme="minorHAnsi"/>
          <w:sz w:val="20"/>
          <w:szCs w:val="20"/>
        </w:rPr>
        <w:t>voorzien van</w:t>
      </w:r>
      <w:r w:rsidRPr="00C23D04">
        <w:rPr>
          <w:rFonts w:cstheme="minorHAnsi"/>
          <w:sz w:val="20"/>
          <w:szCs w:val="20"/>
        </w:rPr>
        <w:t xml:space="preserve"> een effen, wit oppervlak of in kleurencombinaties (bv. wit/zwart, grijs/zwart, en</w:t>
      </w:r>
      <w:r>
        <w:rPr>
          <w:rFonts w:cstheme="minorHAnsi"/>
          <w:sz w:val="20"/>
          <w:szCs w:val="20"/>
        </w:rPr>
        <w:t xml:space="preserve"> andere</w:t>
      </w:r>
      <w:r w:rsidRPr="00C23D0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bookmarkEnd w:id="0"/>
    <w:p w:rsidR="00361862" w:rsidRPr="0031076A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:rsidR="00361862" w:rsidRPr="006B548E" w:rsidRDefault="00361862" w:rsidP="00361862">
      <w:pPr>
        <w:spacing w:after="0" w:line="240" w:lineRule="auto"/>
        <w:rPr>
          <w:sz w:val="20"/>
          <w:szCs w:val="20"/>
        </w:rPr>
      </w:pPr>
    </w:p>
    <w:p w:rsidR="00361862" w:rsidRPr="0031076A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361862" w:rsidRPr="00D64D1E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361862" w:rsidRPr="00B106F9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600 x 600 x 20 mm</w:t>
      </w:r>
    </w:p>
    <w:p w:rsidR="00361862" w:rsidRPr="00B106F9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001EEF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361862" w:rsidRPr="00D64D1E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D64D1E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361862" w:rsidRPr="00D64D1E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361862" w:rsidRPr="00D64D1E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361862" w:rsidRPr="00D64D1E" w:rsidRDefault="00361862" w:rsidP="003618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361862" w:rsidRPr="00D64D1E" w:rsidRDefault="00361862" w:rsidP="0036186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361862" w:rsidRPr="0064543A" w:rsidRDefault="00361862" w:rsidP="003618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361862" w:rsidRPr="0064543A" w:rsidRDefault="00361862" w:rsidP="0036186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361862" w:rsidRPr="00D64D1E" w:rsidRDefault="00361862" w:rsidP="0036186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61862" w:rsidRPr="00050E55" w:rsidTr="00A15816">
        <w:trPr>
          <w:cantSplit/>
        </w:trPr>
        <w:tc>
          <w:tcPr>
            <w:tcW w:w="1413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:rsidR="00361862" w:rsidRPr="00050E55" w:rsidRDefault="00361862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61862" w:rsidRPr="00050E55" w:rsidTr="00A15816">
        <w:trPr>
          <w:cantSplit/>
        </w:trPr>
        <w:tc>
          <w:tcPr>
            <w:tcW w:w="1413" w:type="dxa"/>
          </w:tcPr>
          <w:p w:rsidR="00361862" w:rsidRPr="004E40B9" w:rsidRDefault="00361862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361862" w:rsidRPr="00050E55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0,35</w:t>
            </w:r>
          </w:p>
        </w:tc>
        <w:tc>
          <w:tcPr>
            <w:tcW w:w="688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688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821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:rsidR="00361862" w:rsidRPr="00FB71F3" w:rsidRDefault="00361862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</w:tr>
    </w:tbl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FB71F3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117"/>
        <w:gridCol w:w="1319"/>
        <w:gridCol w:w="4582"/>
      </w:tblGrid>
      <w:tr w:rsidR="00CD76D2" w:rsidRPr="00466C67" w:rsidTr="002735BE">
        <w:trPr>
          <w:cantSplit/>
          <w:trHeight w:val="141"/>
        </w:trPr>
        <w:tc>
          <w:tcPr>
            <w:tcW w:w="9448" w:type="dxa"/>
            <w:gridSpan w:val="4"/>
            <w:tcBorders>
              <w:top w:val="nil"/>
              <w:left w:val="nil"/>
              <w:right w:val="nil"/>
            </w:tcBorders>
          </w:tcPr>
          <w:p w:rsidR="00CD76D2" w:rsidRPr="00466C67" w:rsidRDefault="00CD76D2" w:rsidP="002735BE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sz w:val="20"/>
                <w:szCs w:val="20"/>
              </w:rPr>
              <w:lastRenderedPageBreak/>
              <w:t>Brandstabiliteit (volgens NBN 713.020</w:t>
            </w:r>
            <w:proofErr w:type="gramStart"/>
            <w:r w:rsidRPr="00466C67">
              <w:rPr>
                <w:rFonts w:cstheme="minorHAnsi"/>
                <w:sz w:val="20"/>
                <w:szCs w:val="20"/>
              </w:rPr>
              <w:t>) /</w:t>
            </w:r>
            <w:proofErr w:type="gramEnd"/>
            <w:r w:rsidRPr="00466C67">
              <w:rPr>
                <w:rFonts w:cstheme="minorHAnsi"/>
                <w:sz w:val="20"/>
                <w:szCs w:val="20"/>
              </w:rPr>
              <w:t xml:space="preserve"> Brandweerstand (volgens EN13501-2:2016)</w:t>
            </w:r>
          </w:p>
        </w:tc>
      </w:tr>
      <w:tr w:rsidR="00CD76D2" w:rsidRPr="00466C67" w:rsidTr="002735BE">
        <w:trPr>
          <w:cantSplit/>
        </w:trPr>
        <w:tc>
          <w:tcPr>
            <w:tcW w:w="2430" w:type="dxa"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17" w:type="dxa"/>
          </w:tcPr>
          <w:p w:rsidR="00CD76D2" w:rsidRPr="00466C67" w:rsidRDefault="00CD76D2" w:rsidP="002735B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466C67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19" w:type="dxa"/>
          </w:tcPr>
          <w:p w:rsidR="00CD76D2" w:rsidRPr="00466C67" w:rsidRDefault="00CD76D2" w:rsidP="002735B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466C67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82" w:type="dxa"/>
          </w:tcPr>
          <w:p w:rsidR="00CD76D2" w:rsidRPr="00466C67" w:rsidRDefault="00CD76D2" w:rsidP="002735B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466C67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CD76D2" w:rsidRPr="00466C67" w:rsidTr="002735BE">
        <w:trPr>
          <w:cantSplit/>
          <w:trHeight w:val="165"/>
        </w:trPr>
        <w:tc>
          <w:tcPr>
            <w:tcW w:w="2430" w:type="dxa"/>
            <w:vMerge w:val="restart"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noProof/>
                <w:sz w:val="20"/>
                <w:szCs w:val="20"/>
              </w:rPr>
              <w:t>600 x 600 x 20 mm</w:t>
            </w:r>
          </w:p>
        </w:tc>
        <w:tc>
          <w:tcPr>
            <w:tcW w:w="1117" w:type="dxa"/>
            <w:vMerge w:val="restart"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noProof/>
                <w:sz w:val="20"/>
                <w:szCs w:val="20"/>
              </w:rPr>
              <w:t>Ultraline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E</w:t>
            </w:r>
          </w:p>
        </w:tc>
        <w:tc>
          <w:tcPr>
            <w:tcW w:w="1319" w:type="dxa"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82" w:type="dxa"/>
          </w:tcPr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466C67">
              <w:rPr>
                <w:rFonts w:cstheme="minorHAnsi"/>
                <w:noProof/>
                <w:sz w:val="20"/>
                <w:szCs w:val="20"/>
              </w:rPr>
              <w:t>Beton</w:t>
            </w:r>
            <w:r>
              <w:rPr>
                <w:rFonts w:cstheme="minorHAnsi"/>
                <w:noProof/>
                <w:sz w:val="20"/>
                <w:szCs w:val="20"/>
              </w:rPr>
              <w:t>/warm gewalst stalen liggers</w:t>
            </w:r>
          </w:p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Staal/Betoncomposiet (1</w:t>
            </w:r>
            <w:r w:rsidRPr="00466C67">
              <w:rPr>
                <w:rFonts w:cstheme="minorHAnsi"/>
                <w:noProof/>
                <w:sz w:val="20"/>
                <w:szCs w:val="20"/>
              </w:rPr>
              <w:t>)</w:t>
            </w:r>
          </w:p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466C67">
              <w:rPr>
                <w:rFonts w:cstheme="minorHAnsi"/>
                <w:noProof/>
                <w:sz w:val="20"/>
                <w:szCs w:val="20"/>
              </w:rPr>
              <w:t>Beton/kou</w:t>
            </w:r>
            <w:r>
              <w:rPr>
                <w:rFonts w:cstheme="minorHAnsi"/>
                <w:noProof/>
                <w:sz w:val="20"/>
                <w:szCs w:val="20"/>
              </w:rPr>
              <w:t>d gevormd stalen liggers (1</w:t>
            </w:r>
            <w:r w:rsidRPr="00466C67">
              <w:rPr>
                <w:rFonts w:cstheme="minorHAnsi"/>
                <w:noProof/>
                <w:sz w:val="20"/>
                <w:szCs w:val="20"/>
              </w:rPr>
              <w:t>)</w:t>
            </w:r>
          </w:p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Hout (1</w:t>
            </w:r>
            <w:r w:rsidRPr="00466C67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  <w:tr w:rsidR="00CD76D2" w:rsidRPr="00466C67" w:rsidTr="002735BE">
        <w:trPr>
          <w:cantSplit/>
          <w:trHeight w:val="165"/>
        </w:trPr>
        <w:tc>
          <w:tcPr>
            <w:tcW w:w="2430" w:type="dxa"/>
            <w:vMerge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9" w:type="dxa"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82" w:type="dxa"/>
          </w:tcPr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466C67">
              <w:rPr>
                <w:rFonts w:cstheme="minorHAnsi"/>
                <w:noProof/>
                <w:sz w:val="20"/>
                <w:szCs w:val="20"/>
              </w:rPr>
              <w:t>Beton</w:t>
            </w:r>
            <w:r>
              <w:rPr>
                <w:rFonts w:cstheme="minorHAnsi"/>
                <w:noProof/>
                <w:sz w:val="20"/>
                <w:szCs w:val="20"/>
              </w:rPr>
              <w:t>/warm gewalst stalen liggers</w:t>
            </w:r>
          </w:p>
        </w:tc>
      </w:tr>
      <w:tr w:rsidR="00CD76D2" w:rsidRPr="00466C67" w:rsidTr="002735BE">
        <w:trPr>
          <w:cantSplit/>
          <w:trHeight w:val="165"/>
        </w:trPr>
        <w:tc>
          <w:tcPr>
            <w:tcW w:w="2430" w:type="dxa"/>
            <w:vMerge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9" w:type="dxa"/>
          </w:tcPr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 w:rsidRPr="00466C67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82" w:type="dxa"/>
          </w:tcPr>
          <w:p w:rsidR="00CD76D2" w:rsidRPr="00466C67" w:rsidRDefault="00CD76D2" w:rsidP="002735B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CD76D2" w:rsidRPr="00466C67" w:rsidRDefault="00CD76D2" w:rsidP="002735B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Grindbeton/stalen liggers (2</w:t>
            </w:r>
            <w:r w:rsidRPr="00466C67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</w:tbl>
    <w:p w:rsidR="00CD76D2" w:rsidRDefault="00CD76D2" w:rsidP="00CD76D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W of L randprofiel, verlichting, optie brandwerende kantlat</w:t>
      </w:r>
    </w:p>
    <w:p w:rsidR="00CD76D2" w:rsidRPr="00466C67" w:rsidRDefault="00CD76D2" w:rsidP="00CD76D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(1</w:t>
      </w:r>
      <w:r w:rsidRPr="00466C67">
        <w:rPr>
          <w:rFonts w:cstheme="minorHAnsi"/>
          <w:noProof/>
          <w:sz w:val="20"/>
          <w:szCs w:val="20"/>
        </w:rPr>
        <w:t xml:space="preserve">) </w:t>
      </w:r>
      <w:r>
        <w:rPr>
          <w:rFonts w:cstheme="minorHAnsi"/>
          <w:noProof/>
          <w:sz w:val="20"/>
          <w:szCs w:val="20"/>
        </w:rPr>
        <w:t>indien draagcapaciteit vloerconstructie R30</w:t>
      </w:r>
    </w:p>
    <w:p w:rsidR="00CD76D2" w:rsidRPr="00466C67" w:rsidRDefault="00CD76D2" w:rsidP="00CD76D2">
      <w:pPr>
        <w:keepNext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(2)</w:t>
      </w:r>
      <w:r w:rsidRPr="00466C67">
        <w:rPr>
          <w:rFonts w:cstheme="minorHAnsi"/>
          <w:noProof/>
          <w:sz w:val="20"/>
          <w:szCs w:val="20"/>
        </w:rPr>
        <w:t xml:space="preserve"> indien </w:t>
      </w:r>
      <w:r>
        <w:rPr>
          <w:rFonts w:cstheme="minorHAnsi"/>
          <w:noProof/>
          <w:sz w:val="20"/>
          <w:szCs w:val="20"/>
        </w:rPr>
        <w:t>draagcapaciteit stalen liggers R60</w:t>
      </w:r>
    </w:p>
    <w:p w:rsidR="00361862" w:rsidRDefault="00CD76D2" w:rsidP="00CD76D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466C67">
        <w:rPr>
          <w:rFonts w:cstheme="minorHAnsi"/>
          <w:noProof/>
          <w:sz w:val="20"/>
          <w:szCs w:val="20"/>
        </w:rPr>
        <w:t>Volgens classificatierapport ISIB 20</w:t>
      </w:r>
      <w:r>
        <w:rPr>
          <w:rFonts w:cstheme="minorHAnsi"/>
          <w:noProof/>
          <w:sz w:val="20"/>
          <w:szCs w:val="20"/>
        </w:rPr>
        <w:t>16-A-052.  Voor meer informatie</w:t>
      </w:r>
      <w:r w:rsidRPr="00466C67">
        <w:rPr>
          <w:rFonts w:cstheme="minorHAnsi"/>
          <w:noProof/>
          <w:sz w:val="20"/>
          <w:szCs w:val="20"/>
        </w:rPr>
        <w:t xml:space="preserve"> neem contact op met ROCKFON</w:t>
      </w:r>
    </w:p>
    <w:p w:rsidR="00CD76D2" w:rsidRPr="00001EEF" w:rsidRDefault="00CD76D2" w:rsidP="00CD76D2">
      <w:pPr>
        <w:spacing w:after="0" w:line="240" w:lineRule="auto"/>
        <w:rPr>
          <w:rFonts w:cstheme="minorHAnsi"/>
          <w:noProof/>
          <w:sz w:val="20"/>
          <w:szCs w:val="20"/>
        </w:rPr>
      </w:pPr>
      <w:bookmarkStart w:id="1" w:name="_GoBack"/>
      <w:bookmarkEnd w:id="1"/>
    </w:p>
    <w:p w:rsidR="00361862" w:rsidRPr="00050E55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361862" w:rsidRPr="00001EEF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361862" w:rsidRPr="00001EEF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Lichtreflectie: </w:t>
      </w:r>
    </w:p>
    <w:p w:rsidR="00361862" w:rsidRPr="00B106F9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85%</w:t>
      </w:r>
    </w:p>
    <w:p w:rsidR="00361862" w:rsidRPr="00B106F9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61862" w:rsidRPr="00B106F9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:rsidR="00361862" w:rsidRPr="00B106F9" w:rsidRDefault="00F277BD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ISO Klasse 5</w:t>
      </w:r>
    </w:p>
    <w:p w:rsidR="00361862" w:rsidRPr="00B106F9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61862" w:rsidRPr="00001EEF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361862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361862" w:rsidRPr="00050E55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361862" w:rsidRPr="0064543A" w:rsidRDefault="00361862" w:rsidP="0036186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</w:p>
    <w:p w:rsidR="00361862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361862" w:rsidRPr="00050E55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361862" w:rsidRPr="00050E55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61862" w:rsidRPr="00050E55" w:rsidRDefault="00361862" w:rsidP="003618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361862" w:rsidRPr="00050E55" w:rsidRDefault="00361862" w:rsidP="0036186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</w:t>
      </w:r>
      <w:proofErr w:type="gramEnd"/>
      <w:r w:rsidRPr="0064543A">
        <w:rPr>
          <w:rFonts w:cstheme="minorHAnsi"/>
          <w:noProof/>
          <w:sz w:val="20"/>
          <w:szCs w:val="20"/>
        </w:rPr>
        <w:t>²</w:t>
      </w:r>
    </w:p>
    <w:p w:rsidR="00361862" w:rsidRDefault="00361862"/>
    <w:sectPr w:rsidR="0036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62"/>
    <w:rsid w:val="00361862"/>
    <w:rsid w:val="00CD76D2"/>
    <w:rsid w:val="00F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6B1"/>
  <w15:chartTrackingRefBased/>
  <w15:docId w15:val="{FFD80FF6-7F0F-4411-A847-27EBB5E3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361862"/>
    <w:rPr>
      <w:color w:val="008080"/>
    </w:rPr>
  </w:style>
  <w:style w:type="character" w:customStyle="1" w:styleId="Referentie">
    <w:name w:val="Referentie"/>
    <w:rsid w:val="00361862"/>
    <w:rPr>
      <w:color w:val="FF6600"/>
    </w:rPr>
  </w:style>
  <w:style w:type="character" w:customStyle="1" w:styleId="RevisieDatum">
    <w:name w:val="RevisieDatum"/>
    <w:rsid w:val="00361862"/>
    <w:rPr>
      <w:vanish/>
      <w:color w:val="auto"/>
    </w:rPr>
  </w:style>
  <w:style w:type="table" w:styleId="TableGrid">
    <w:name w:val="Table Grid"/>
    <w:basedOn w:val="TableNormal"/>
    <w:uiPriority w:val="59"/>
    <w:rsid w:val="0036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3</cp:revision>
  <dcterms:created xsi:type="dcterms:W3CDTF">2018-05-18T12:29:00Z</dcterms:created>
  <dcterms:modified xsi:type="dcterms:W3CDTF">2020-03-03T18:31:00Z</dcterms:modified>
</cp:coreProperties>
</file>