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F1" w:rsidRPr="004E40B9" w:rsidRDefault="00BD17F1" w:rsidP="00BD17F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A 600_1200_1500_1800_2100_2400 x 600 x 25 mm</w:t>
      </w:r>
    </w:p>
    <w:p w:rsidR="00BD17F1" w:rsidRPr="004E40B9" w:rsidRDefault="00BD17F1" w:rsidP="00BD17F1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 Blanka® T24 A 600/1200/1500/1800/2100/2400 x 600 x 25 mm</w:t>
      </w:r>
    </w:p>
    <w:p w:rsidR="00BD17F1" w:rsidRPr="004E40B9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BD17F1" w:rsidRPr="004E40B9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4E40B9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BD17F1" w:rsidRPr="0031076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licht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64543A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</w:t>
      </w:r>
      <w:proofErr w:type="gramEnd"/>
      <w:r w:rsidRPr="0064543A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BD17F1" w:rsidRPr="0031076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Rockfon® System T24 A™  bestaat uit de vlakinleg (A) plafondpanelen en het Chicago Metallic™ T24 Hook 850 Mat Wit 11 systeem (oppervlaktebehandeling: mat wit. Zichtzijde in kleur: 11; Witheid, L-waarde: 93), bestaande uit hoofd- en dwarsprofielen (afmeting 24 x 38 mm) van gegalvaniseerd en gemoffeld staalfabrikaat.  Bij modulatie 600/1200x600mm worden de hoofdprofielen as/as om de 1200 mm geplaatst Ophanging d.m.v. snelophangers. De dwarsprofielen van 1200 mm worden om de 600 mm haaks op de hoofdprofielen geplaatst. Bij modulatie 600 x 600 mm worden de dwarsprofielen van 600 mm haaks op het dwarsprofiel van 1200 mm geplaatst. 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Bij modulatie 1500/1800/2100/2400mm worden de hoofdprofielen as/as om de 600 mm geplaatst. Ophanging d.m.v. snelophangers. De dwarsprofielen van 600 mm worden om de 1500/1800/2100/2400 mm haaks op de hoofdprofielen geplaatst.</w:t>
      </w:r>
    </w:p>
    <w:p w:rsidR="00BD17F1" w:rsidRPr="0031076A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:rsidR="00BD17F1" w:rsidRPr="006B548E" w:rsidRDefault="00BD17F1" w:rsidP="00BD17F1">
      <w:pPr>
        <w:spacing w:after="0" w:line="240" w:lineRule="auto"/>
        <w:rPr>
          <w:sz w:val="20"/>
          <w:szCs w:val="20"/>
        </w:rPr>
      </w:pPr>
    </w:p>
    <w:p w:rsidR="00BD17F1" w:rsidRPr="0031076A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BD17F1" w:rsidRPr="00D64D1E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BD17F1" w:rsidRPr="00B106F9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600/1200/1500/1800/2100/2400 x 600 x 25 mm</w:t>
      </w:r>
    </w:p>
    <w:p w:rsidR="00BD17F1" w:rsidRPr="00B106F9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BD17F1" w:rsidRPr="00D64D1E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D64D1E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BD17F1" w:rsidRPr="00D64D1E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BD17F1" w:rsidRPr="00D64D1E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BD17F1" w:rsidRPr="00D64D1E" w:rsidRDefault="00BD17F1" w:rsidP="00BD17F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D64D1E" w:rsidRDefault="00BD17F1" w:rsidP="00BD17F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BD17F1" w:rsidRPr="0064543A" w:rsidRDefault="00BD17F1" w:rsidP="00BD17F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BD17F1" w:rsidRPr="0064543A" w:rsidRDefault="00BD17F1" w:rsidP="00BD17F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BD17F1" w:rsidRPr="00D64D1E" w:rsidRDefault="00BD17F1" w:rsidP="00BD17F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D17F1" w:rsidRPr="00050E55" w:rsidTr="00A15816">
        <w:trPr>
          <w:cantSplit/>
        </w:trPr>
        <w:tc>
          <w:tcPr>
            <w:tcW w:w="1413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BD17F1" w:rsidRPr="00050E55" w:rsidRDefault="00BD17F1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D17F1" w:rsidRPr="00050E55" w:rsidTr="00A15816">
        <w:trPr>
          <w:cantSplit/>
        </w:trPr>
        <w:tc>
          <w:tcPr>
            <w:tcW w:w="1413" w:type="dxa"/>
          </w:tcPr>
          <w:p w:rsidR="00BD17F1" w:rsidRPr="004E40B9" w:rsidRDefault="00BD17F1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BD17F1" w:rsidRPr="00050E55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D17F1" w:rsidRPr="00FB71F3" w:rsidRDefault="00BD17F1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FB71F3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11"/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3260"/>
      </w:tblGrid>
      <w:tr w:rsidR="00727F1D" w:rsidRPr="00797CFE" w:rsidTr="00B06CE7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:rsidR="00727F1D" w:rsidRPr="00797CFE" w:rsidRDefault="00727F1D" w:rsidP="00B06CE7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727F1D" w:rsidRPr="00797CFE" w:rsidTr="00B06CE7">
        <w:trPr>
          <w:cantSplit/>
        </w:trPr>
        <w:tc>
          <w:tcPr>
            <w:tcW w:w="3402" w:type="dxa"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3" w:type="dxa"/>
          </w:tcPr>
          <w:p w:rsidR="00727F1D" w:rsidRPr="00797CFE" w:rsidRDefault="00727F1D" w:rsidP="00B06CE7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797CFE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134" w:type="dxa"/>
          </w:tcPr>
          <w:p w:rsidR="00727F1D" w:rsidRPr="00797CFE" w:rsidRDefault="00727F1D" w:rsidP="00B06CE7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797CFE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3260" w:type="dxa"/>
          </w:tcPr>
          <w:p w:rsidR="00727F1D" w:rsidRPr="00797CFE" w:rsidRDefault="00727F1D" w:rsidP="00B06CE7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797CFE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727F1D" w:rsidRPr="00797CFE" w:rsidTr="00B06CE7">
        <w:trPr>
          <w:cantSplit/>
          <w:trHeight w:val="1121"/>
        </w:trPr>
        <w:tc>
          <w:tcPr>
            <w:tcW w:w="3402" w:type="dxa"/>
            <w:vMerge w:val="restart"/>
          </w:tcPr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600/</w:t>
            </w:r>
            <w:r>
              <w:rPr>
                <w:rFonts w:cstheme="minorHAnsi"/>
                <w:noProof/>
                <w:sz w:val="20"/>
                <w:szCs w:val="20"/>
              </w:rPr>
              <w:t>1200 x 600 x 25 mm*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1500/1800/2100/2400 x 600 x 25 mm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134" w:type="dxa"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3260" w:type="dxa"/>
          </w:tcPr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Hout (2)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Steeldeck (3*)</w:t>
            </w:r>
          </w:p>
        </w:tc>
      </w:tr>
      <w:tr w:rsidR="00727F1D" w:rsidRPr="00797CFE" w:rsidTr="00B06CE7">
        <w:trPr>
          <w:cantSplit/>
          <w:trHeight w:val="165"/>
        </w:trPr>
        <w:tc>
          <w:tcPr>
            <w:tcW w:w="3402" w:type="dxa"/>
            <w:vMerge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3260" w:type="dxa"/>
          </w:tcPr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</w:tc>
      </w:tr>
      <w:tr w:rsidR="00727F1D" w:rsidRPr="00797CFE" w:rsidTr="00B06CE7">
        <w:trPr>
          <w:cantSplit/>
          <w:trHeight w:val="165"/>
        </w:trPr>
        <w:tc>
          <w:tcPr>
            <w:tcW w:w="3402" w:type="dxa"/>
            <w:vMerge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3260" w:type="dxa"/>
          </w:tcPr>
          <w:p w:rsidR="00727F1D" w:rsidRPr="00797CFE" w:rsidRDefault="00727F1D" w:rsidP="00B06CE7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727F1D" w:rsidRPr="00797CFE" w:rsidRDefault="00727F1D" w:rsidP="00B06CE7">
            <w:pPr>
              <w:keepNext/>
              <w:rPr>
                <w:rFonts w:cstheme="minorHAnsi"/>
                <w:sz w:val="20"/>
                <w:szCs w:val="20"/>
              </w:rPr>
            </w:pPr>
            <w:r w:rsidRPr="00797CFE">
              <w:rPr>
                <w:rFonts w:cstheme="minorHAnsi"/>
                <w:noProof/>
                <w:sz w:val="20"/>
                <w:szCs w:val="20"/>
              </w:rPr>
              <w:t>Grindbeton/stalen liggers (4)</w:t>
            </w:r>
          </w:p>
        </w:tc>
      </w:tr>
    </w:tbl>
    <w:p w:rsidR="00727F1D" w:rsidRPr="00797CFE" w:rsidRDefault="00727F1D" w:rsidP="00727F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</w:rPr>
        <w:t>(1) en/of brandwerende kantlat,</w:t>
      </w:r>
      <w:r w:rsidRPr="00797CFE">
        <w:rPr>
          <w:rFonts w:cstheme="minorHAnsi"/>
          <w:noProof/>
          <w:sz w:val="20"/>
          <w:szCs w:val="20"/>
        </w:rPr>
        <w:t xml:space="preserve"> verlichting</w:t>
      </w:r>
    </w:p>
    <w:p w:rsidR="00727F1D" w:rsidRPr="00797CFE" w:rsidRDefault="00727F1D" w:rsidP="00727F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97CFE">
        <w:rPr>
          <w:rFonts w:cstheme="minorHAnsi"/>
          <w:noProof/>
          <w:sz w:val="20"/>
          <w:szCs w:val="20"/>
        </w:rPr>
        <w:t>(2) en/of brandweren</w:t>
      </w:r>
      <w:r>
        <w:rPr>
          <w:rFonts w:cstheme="minorHAnsi"/>
          <w:noProof/>
          <w:sz w:val="20"/>
          <w:szCs w:val="20"/>
        </w:rPr>
        <w:t>de kantlat, verlichting, indien vloer R30</w:t>
      </w:r>
    </w:p>
    <w:p w:rsidR="00727F1D" w:rsidRPr="00797CFE" w:rsidRDefault="00727F1D" w:rsidP="00727F1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797CFE">
        <w:rPr>
          <w:rFonts w:cstheme="minorHAnsi"/>
          <w:noProof/>
          <w:sz w:val="20"/>
          <w:szCs w:val="20"/>
        </w:rPr>
        <w:t xml:space="preserve">(3*) </w:t>
      </w:r>
      <w:r>
        <w:rPr>
          <w:rFonts w:cstheme="minorHAnsi"/>
          <w:noProof/>
          <w:sz w:val="20"/>
          <w:szCs w:val="20"/>
        </w:rPr>
        <w:t>geen verlichting, enkel met L profiel, max. plaatmaat 1200x600mm, steeldeck conform classificatierapport, indien draagstructuur R30</w:t>
      </w:r>
    </w:p>
    <w:p w:rsidR="00727F1D" w:rsidRPr="00797CFE" w:rsidRDefault="00727F1D" w:rsidP="00727F1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797CFE">
        <w:rPr>
          <w:rFonts w:cstheme="minorHAnsi"/>
          <w:noProof/>
          <w:sz w:val="20"/>
          <w:szCs w:val="20"/>
        </w:rPr>
        <w:t>(4) en/of brandwerende kantlat</w:t>
      </w:r>
      <w:r>
        <w:rPr>
          <w:rFonts w:cstheme="minorHAnsi"/>
          <w:noProof/>
          <w:sz w:val="20"/>
          <w:szCs w:val="20"/>
        </w:rPr>
        <w:t>, verlichting,</w:t>
      </w:r>
      <w:r w:rsidRPr="00797CFE">
        <w:rPr>
          <w:rFonts w:cstheme="minorHAnsi"/>
          <w:noProof/>
          <w:sz w:val="20"/>
          <w:szCs w:val="20"/>
        </w:rPr>
        <w:t xml:space="preserve"> indien </w:t>
      </w:r>
      <w:r>
        <w:rPr>
          <w:rFonts w:cstheme="minorHAnsi"/>
          <w:noProof/>
          <w:sz w:val="20"/>
          <w:szCs w:val="20"/>
        </w:rPr>
        <w:t>draagcapaciteit stalen liggers R60</w:t>
      </w:r>
    </w:p>
    <w:p w:rsidR="00727F1D" w:rsidRPr="0034546B" w:rsidRDefault="00727F1D" w:rsidP="00727F1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64221">
        <w:rPr>
          <w:rFonts w:cstheme="minorHAnsi"/>
          <w:noProof/>
          <w:sz w:val="20"/>
          <w:szCs w:val="20"/>
          <w:lang w:val="fr-FR"/>
        </w:rPr>
        <w:t>Volgens classificatierapport ISIB 2016-A-035 Rev1.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B64221">
        <w:rPr>
          <w:rFonts w:cstheme="minorHAnsi"/>
          <w:noProof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</w:rPr>
        <w:t>Voor meer informatie</w:t>
      </w:r>
      <w:r w:rsidRPr="00797CFE">
        <w:rPr>
          <w:rFonts w:cstheme="minorHAnsi"/>
          <w:noProof/>
          <w:sz w:val="20"/>
          <w:szCs w:val="20"/>
        </w:rPr>
        <w:t xml:space="preserve"> neem contact op met ROCKFON.</w:t>
      </w:r>
    </w:p>
    <w:p w:rsidR="00727F1D" w:rsidRDefault="00727F1D" w:rsidP="00727F1D">
      <w:pPr>
        <w:rPr>
          <w:b/>
          <w:sz w:val="28"/>
          <w:szCs w:val="28"/>
        </w:rPr>
      </w:pPr>
    </w:p>
    <w:p w:rsidR="00BD17F1" w:rsidRPr="00001EEF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87% lichtreflectie; &gt; 99% lichtdiffusie</w:t>
      </w: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0,80%</w:t>
      </w: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94,5</w:t>
      </w:r>
    </w:p>
    <w:p w:rsidR="00BD17F1" w:rsidRPr="00B106F9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B106F9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B106F9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001EEF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Natte veegweerstand (EN ISO 11998:2007): Klasse 1.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Duurzaamheid oppervlak</w:t>
      </w:r>
    </w:p>
    <w:p w:rsidR="00BD17F1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Verhoogde duurzaamheid en vuilbestendigheid.</w:t>
      </w:r>
    </w:p>
    <w:p w:rsidR="00BD17F1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BD17F1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BD17F1" w:rsidRPr="00050E55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BD17F1" w:rsidRPr="0064543A" w:rsidRDefault="00BD17F1" w:rsidP="00BD17F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</w:p>
    <w:p w:rsidR="00BD17F1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lastRenderedPageBreak/>
        <w:t>Aard van de overeenkomst:</w:t>
      </w: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17F1" w:rsidRPr="00050E55" w:rsidRDefault="00BD17F1" w:rsidP="00BD17F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BD17F1" w:rsidRPr="00050E55" w:rsidRDefault="00BD17F1" w:rsidP="00BD17F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</w:t>
      </w:r>
      <w:proofErr w:type="gramEnd"/>
      <w:r w:rsidRPr="0064543A">
        <w:rPr>
          <w:rFonts w:cstheme="minorHAnsi"/>
          <w:noProof/>
          <w:sz w:val="20"/>
          <w:szCs w:val="20"/>
        </w:rPr>
        <w:t>²</w:t>
      </w:r>
    </w:p>
    <w:p w:rsidR="00BD17F1" w:rsidRDefault="00BD17F1"/>
    <w:sectPr w:rsidR="00B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1"/>
    <w:rsid w:val="00727F1D"/>
    <w:rsid w:val="00B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F813"/>
  <w15:chartTrackingRefBased/>
  <w15:docId w15:val="{DB99699B-E15A-4D2C-B316-E3DA4B2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BD17F1"/>
    <w:rPr>
      <w:color w:val="008080"/>
    </w:rPr>
  </w:style>
  <w:style w:type="character" w:customStyle="1" w:styleId="Referentie">
    <w:name w:val="Referentie"/>
    <w:rsid w:val="00BD17F1"/>
    <w:rPr>
      <w:color w:val="FF6600"/>
    </w:rPr>
  </w:style>
  <w:style w:type="character" w:customStyle="1" w:styleId="RevisieDatum">
    <w:name w:val="RevisieDatum"/>
    <w:rsid w:val="00BD17F1"/>
    <w:rPr>
      <w:vanish/>
      <w:color w:val="auto"/>
    </w:rPr>
  </w:style>
  <w:style w:type="table" w:styleId="TableGrid">
    <w:name w:val="Table Grid"/>
    <w:basedOn w:val="TableNormal"/>
    <w:uiPriority w:val="59"/>
    <w:rsid w:val="00BD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TableNormal"/>
    <w:next w:val="TableGrid"/>
    <w:uiPriority w:val="59"/>
    <w:rsid w:val="0072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8DBE0-5F8B-4525-B87A-DDA828959A2A}"/>
</file>

<file path=customXml/itemProps2.xml><?xml version="1.0" encoding="utf-8"?>
<ds:datastoreItem xmlns:ds="http://schemas.openxmlformats.org/officeDocument/2006/customXml" ds:itemID="{58484313-B6AD-4F67-AFC6-002E26FE87C2}"/>
</file>

<file path=customXml/itemProps3.xml><?xml version="1.0" encoding="utf-8"?>
<ds:datastoreItem xmlns:ds="http://schemas.openxmlformats.org/officeDocument/2006/customXml" ds:itemID="{8AD113AA-CA2E-4645-9F0D-7E0200783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2019-01-29T16:04:00Z</dcterms:created>
  <dcterms:modified xsi:type="dcterms:W3CDTF">2019-01-29T16:04:00Z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