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31" w:rsidRPr="00144AAE" w:rsidRDefault="00B16831" w:rsidP="00B1683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T15 A 600_1200 x 600 x 20 mm</w:t>
      </w:r>
    </w:p>
    <w:p w:rsidR="00B16831" w:rsidRPr="00144AAE" w:rsidRDefault="00B16831" w:rsidP="00B16831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Sonar® T15 A 600/1200 x 600 x 20 mm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Sonar®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B16831" w:rsidRPr="00144AAE" w:rsidRDefault="00B16831" w:rsidP="00B16831">
      <w:pPr>
        <w:spacing w:after="0" w:line="240" w:lineRule="auto"/>
      </w:pPr>
    </w:p>
    <w:p w:rsidR="00B16831" w:rsidRPr="00144AAE" w:rsidRDefault="00B16831" w:rsidP="00B16831">
      <w:pPr>
        <w:spacing w:after="0" w:line="240" w:lineRule="auto"/>
        <w:rPr>
          <w:sz w:val="20"/>
          <w:szCs w:val="20"/>
        </w:rPr>
      </w:pPr>
    </w:p>
    <w:p w:rsidR="00B16831" w:rsidRPr="006E5F04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B16831" w:rsidRPr="006E5F04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16831" w:rsidRPr="00FA057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B16831" w:rsidRPr="00FA057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16831" w:rsidRPr="006E5F04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B16831" w:rsidRPr="00FA057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B16831" w:rsidRPr="00FA057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B16831" w:rsidRPr="00FA0575" w:rsidRDefault="00B16831" w:rsidP="00B1683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16831" w:rsidRPr="00FA0575" w:rsidRDefault="00B16831" w:rsidP="00B1683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16831" w:rsidRPr="00823C84" w:rsidRDefault="00B16831" w:rsidP="00B16831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B16831" w:rsidRPr="00CD0331" w:rsidRDefault="00B16831" w:rsidP="00B1683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B16831" w:rsidRPr="00CD0331" w:rsidRDefault="00B16831" w:rsidP="00B1683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B16831" w:rsidRPr="00C24907" w:rsidRDefault="00B16831" w:rsidP="00B16831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16831" w:rsidRPr="00050E55" w:rsidTr="00EA220C">
        <w:trPr>
          <w:cantSplit/>
        </w:trPr>
        <w:tc>
          <w:tcPr>
            <w:tcW w:w="1413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B16831" w:rsidRPr="00050E55" w:rsidRDefault="00B1683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16831" w:rsidRPr="00050E55" w:rsidTr="00EA220C">
        <w:trPr>
          <w:cantSplit/>
        </w:trPr>
        <w:tc>
          <w:tcPr>
            <w:tcW w:w="1413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  <w:p w:rsidR="00B16831" w:rsidRPr="004E40B9" w:rsidRDefault="00B16831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  <w:p w:rsidR="00B16831" w:rsidRPr="00144AAE" w:rsidRDefault="00B16831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100</w:t>
            </w:r>
          </w:p>
        </w:tc>
        <w:tc>
          <w:tcPr>
            <w:tcW w:w="687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0,30</w:t>
            </w:r>
          </w:p>
        </w:tc>
        <w:tc>
          <w:tcPr>
            <w:tcW w:w="688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B16831" w:rsidRPr="00CD0331" w:rsidRDefault="00B16831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B16831" w:rsidRPr="00FB71F3" w:rsidRDefault="00B1683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B16831" w:rsidRPr="00050E55" w:rsidRDefault="00B16831" w:rsidP="00B1683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L'isolation acoustique longitudinale  (“room-to-room”) est testé selon EN ISO 140-3:  Dn,f,w (C;Ctr): 27 (-1;-4) dB.</w:t>
      </w: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B16831" w:rsidRPr="007B34D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B16831" w:rsidRPr="007B34D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B16831" w:rsidRPr="007B34D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B16831" w:rsidRPr="007B34D5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44AAE">
        <w:rPr>
          <w:rFonts w:cstheme="minorHAnsi"/>
          <w:noProof/>
          <w:sz w:val="20"/>
          <w:szCs w:val="20"/>
          <w:lang w:val="en-GB"/>
        </w:rPr>
        <w:t>Salles propres</w:t>
      </w: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CD0331">
        <w:rPr>
          <w:rFonts w:cstheme="minorHAnsi"/>
          <w:noProof/>
          <w:sz w:val="20"/>
          <w:szCs w:val="20"/>
          <w:lang w:val="en-GB"/>
        </w:rPr>
        <w:t>ISO Classe 5</w:t>
      </w: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B16831" w:rsidRPr="00144AAE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16831" w:rsidRPr="00CD0331" w:rsidRDefault="00B16831" w:rsidP="00B1683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B16831" w:rsidRPr="00144AAE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B16831" w:rsidRDefault="00B16831" w:rsidP="00B1683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B16831" w:rsidRPr="00144AAE" w:rsidRDefault="00B16831" w:rsidP="00B1683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31"/>
    <w:rsid w:val="00566A59"/>
    <w:rsid w:val="00B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264B-21A2-4F19-AA23-EF268D1C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B16831"/>
    <w:rPr>
      <w:color w:val="008080"/>
    </w:rPr>
  </w:style>
  <w:style w:type="character" w:customStyle="1" w:styleId="Referentie">
    <w:name w:val="Referentie"/>
    <w:rsid w:val="00B16831"/>
    <w:rPr>
      <w:color w:val="FF6600"/>
    </w:rPr>
  </w:style>
  <w:style w:type="character" w:customStyle="1" w:styleId="RevisieDatum">
    <w:name w:val="RevisieDatum"/>
    <w:rsid w:val="00B16831"/>
    <w:rPr>
      <w:vanish/>
      <w:color w:val="auto"/>
    </w:rPr>
  </w:style>
  <w:style w:type="table" w:styleId="Tabelraster">
    <w:name w:val="Table Grid"/>
    <w:basedOn w:val="Standaardtabel"/>
    <w:uiPriority w:val="59"/>
    <w:rsid w:val="00B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2018-05-18T13:41:00Z</dcterms:created>
  <dcterms:modified xsi:type="dcterms:W3CDTF">2018-05-18T13:41:00Z</dcterms:modified>
</cp:coreProperties>
</file>